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E30" w:rsidRPr="00EE114F" w:rsidRDefault="000B0749" w:rsidP="00085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  <w:jc w:val="center"/>
        <w:rPr>
          <w:b/>
        </w:rPr>
      </w:pPr>
      <w:r>
        <w:rPr>
          <w:b/>
        </w:rPr>
        <w:t xml:space="preserve">Fiche 1 : </w:t>
      </w:r>
      <w:r w:rsidR="00C45E30" w:rsidRPr="00EE114F">
        <w:rPr>
          <w:b/>
        </w:rPr>
        <w:t>Pour aider votre enfant à comprendre une histoire</w:t>
      </w:r>
    </w:p>
    <w:p w:rsidR="00D95389" w:rsidRPr="00EE114F" w:rsidRDefault="00F72DFF" w:rsidP="00267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  <w:jc w:val="center"/>
        <w:rPr>
          <w:b/>
          <w:color w:val="FF0000"/>
        </w:rPr>
      </w:pPr>
      <w:r w:rsidRPr="00EE114F">
        <w:rPr>
          <w:b/>
          <w:color w:val="FF0000"/>
        </w:rPr>
        <w:t xml:space="preserve">Choisir un album </w:t>
      </w:r>
      <w:r w:rsidR="0026747B" w:rsidRPr="00EE114F">
        <w:rPr>
          <w:b/>
          <w:color w:val="FF0000"/>
        </w:rPr>
        <w:t>adapté à l’âge de votre enfant</w:t>
      </w:r>
      <w:r w:rsidR="00360123" w:rsidRPr="00EE114F">
        <w:rPr>
          <w:b/>
          <w:color w:val="FF0000"/>
        </w:rPr>
        <w:t> :</w:t>
      </w:r>
    </w:p>
    <w:p w:rsidR="0026747B" w:rsidRPr="00EE114F" w:rsidRDefault="00D95389" w:rsidP="00267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  <w:jc w:val="center"/>
        <w:rPr>
          <w:b/>
          <w:color w:val="00B050"/>
        </w:rPr>
      </w:pPr>
      <w:r w:rsidRPr="00EE114F">
        <w:rPr>
          <w:b/>
          <w:color w:val="00B050"/>
        </w:rPr>
        <w:t>https://www.education.gouv.fr/une-selection-de-250-oeuvres-pour-faire-decouvrir-les-livres-des-l-ecole-maternelle-8969</w:t>
      </w:r>
    </w:p>
    <w:p w:rsidR="00EE114F" w:rsidRDefault="00EE114F" w:rsidP="00C45E30">
      <w:pPr>
        <w:rPr>
          <w:b/>
          <w:u w:val="single"/>
        </w:rPr>
      </w:pPr>
    </w:p>
    <w:p w:rsidR="00C45E30" w:rsidRPr="00EE114F" w:rsidRDefault="00C45E30" w:rsidP="00C45E30">
      <w:pPr>
        <w:rPr>
          <w:b/>
          <w:u w:val="single"/>
        </w:rPr>
      </w:pPr>
      <w:r w:rsidRPr="00EE114F">
        <w:rPr>
          <w:b/>
          <w:u w:val="single"/>
        </w:rPr>
        <w:t>Le premier jour </w:t>
      </w:r>
      <w:r w:rsidR="0026747B" w:rsidRPr="00EE114F">
        <w:rPr>
          <w:b/>
          <w:u w:val="single"/>
        </w:rPr>
        <w:t>(15-20 minutes) :</w:t>
      </w:r>
    </w:p>
    <w:p w:rsidR="00C45E30" w:rsidRPr="00EE114F" w:rsidRDefault="00C45E30" w:rsidP="00D95389">
      <w:pPr>
        <w:pStyle w:val="Paragraphedeliste"/>
        <w:numPr>
          <w:ilvl w:val="0"/>
          <w:numId w:val="1"/>
        </w:numPr>
        <w:ind w:hanging="218"/>
      </w:pPr>
      <w:r w:rsidRPr="00EE114F">
        <w:t xml:space="preserve">D’abord, </w:t>
      </w:r>
      <w:r w:rsidRPr="00EE114F">
        <w:rPr>
          <w:b/>
        </w:rPr>
        <w:t>lisez l’histoire</w:t>
      </w:r>
      <w:r w:rsidR="00E75A71" w:rsidRPr="00EE114F">
        <w:t>, pour vous, à voix bas</w:t>
      </w:r>
      <w:r w:rsidR="00C12B94">
        <w:t>se, sans la lire à votre enfant pour en prendre connaissance.</w:t>
      </w:r>
    </w:p>
    <w:p w:rsidR="006F74E0" w:rsidRDefault="009A5B64" w:rsidP="006F74E0">
      <w:pPr>
        <w:pStyle w:val="Paragraphedeliste"/>
        <w:numPr>
          <w:ilvl w:val="0"/>
          <w:numId w:val="1"/>
        </w:numPr>
        <w:ind w:hanging="218"/>
      </w:pPr>
      <w:r>
        <w:t>Pour que l’</w:t>
      </w:r>
      <w:r w:rsidR="00C12B94">
        <w:t>enfant s’approprie</w:t>
      </w:r>
      <w:r>
        <w:t xml:space="preserve"> l’univers de l’histoire </w:t>
      </w:r>
      <w:r w:rsidR="00C12B94">
        <w:t xml:space="preserve">et lui donner envie de la découvrir </w:t>
      </w:r>
      <w:r>
        <w:t xml:space="preserve">: </w:t>
      </w:r>
    </w:p>
    <w:p w:rsidR="006F74E0" w:rsidRDefault="006F74E0" w:rsidP="006F74E0">
      <w:pPr>
        <w:pStyle w:val="Paragraphedeliste"/>
        <w:ind w:left="644"/>
      </w:pPr>
      <w:r>
        <w:t xml:space="preserve">2 propositions : </w:t>
      </w:r>
    </w:p>
    <w:p w:rsidR="00AE1062" w:rsidRDefault="006F74E0" w:rsidP="006F74E0">
      <w:pPr>
        <w:pStyle w:val="Paragraphedeliste"/>
        <w:ind w:left="644"/>
      </w:pPr>
      <w:r w:rsidRPr="00AE1062">
        <w:rPr>
          <w:b/>
        </w:rPr>
        <w:t>A</w:t>
      </w:r>
      <w:r>
        <w:t>-</w:t>
      </w:r>
      <w:r w:rsidRPr="006F74E0">
        <w:rPr>
          <w:b/>
        </w:rPr>
        <w:t>Montrez l’illustration</w:t>
      </w:r>
      <w:r>
        <w:t xml:space="preserve"> de la couverture de l’album ou une autre illustration du livre</w:t>
      </w:r>
      <w:r w:rsidR="004B2F19">
        <w:t>. Demandez s</w:t>
      </w:r>
      <w:r>
        <w:t xml:space="preserve">i le personnage principal est présent et demandez-lui ce qu’il voit. </w:t>
      </w:r>
    </w:p>
    <w:p w:rsidR="009A5B64" w:rsidRDefault="006F74E0" w:rsidP="006F74E0">
      <w:pPr>
        <w:pStyle w:val="Paragraphedeliste"/>
        <w:ind w:left="644"/>
      </w:pPr>
      <w:r>
        <w:rPr>
          <w:b/>
        </w:rPr>
        <w:t>B-P</w:t>
      </w:r>
      <w:r w:rsidR="0021540D" w:rsidRPr="00C12B94">
        <w:rPr>
          <w:b/>
        </w:rPr>
        <w:t>résentez</w:t>
      </w:r>
      <w:r w:rsidR="00C45E30" w:rsidRPr="00EE114F">
        <w:t xml:space="preserve"> le </w:t>
      </w:r>
      <w:r w:rsidR="00C45E30" w:rsidRPr="00C12B94">
        <w:rPr>
          <w:b/>
        </w:rPr>
        <w:t>personnage</w:t>
      </w:r>
      <w:r w:rsidR="0021540D" w:rsidRPr="00C12B94">
        <w:rPr>
          <w:b/>
        </w:rPr>
        <w:t xml:space="preserve"> principal</w:t>
      </w:r>
      <w:r w:rsidR="0021540D" w:rsidRPr="00EE114F">
        <w:t>,</w:t>
      </w:r>
      <w:r w:rsidR="00C45E30" w:rsidRPr="00EE114F">
        <w:t xml:space="preserve"> </w:t>
      </w:r>
      <w:r w:rsidR="00C45E30" w:rsidRPr="00C12B94">
        <w:rPr>
          <w:b/>
        </w:rPr>
        <w:t>le lieu</w:t>
      </w:r>
      <w:r w:rsidR="0021540D" w:rsidRPr="00EE114F">
        <w:t xml:space="preserve"> où se passe l’histoire</w:t>
      </w:r>
      <w:r w:rsidR="00C45E30" w:rsidRPr="00EE114F">
        <w:t xml:space="preserve">, </w:t>
      </w:r>
      <w:r w:rsidR="00C45E30" w:rsidRPr="00C12B94">
        <w:rPr>
          <w:b/>
        </w:rPr>
        <w:t>le moment</w:t>
      </w:r>
      <w:r w:rsidR="0021540D" w:rsidRPr="00EE114F">
        <w:t xml:space="preserve"> où </w:t>
      </w:r>
      <w:r w:rsidR="00AE1062">
        <w:t>elle se déroule</w:t>
      </w:r>
      <w:r w:rsidR="00C45E30" w:rsidRPr="00EE114F">
        <w:t xml:space="preserve"> et ce qu’il s</w:t>
      </w:r>
      <w:r w:rsidR="0021540D" w:rsidRPr="00EE114F">
        <w:t>e passe</w:t>
      </w:r>
      <w:r w:rsidR="00AE1062">
        <w:t>,</w:t>
      </w:r>
      <w:r w:rsidR="009A5B64">
        <w:t xml:space="preserve"> sans tout dévoiler.</w:t>
      </w:r>
    </w:p>
    <w:p w:rsidR="00C45E30" w:rsidRPr="00EE114F" w:rsidRDefault="00C12B94" w:rsidP="009A5B64">
      <w:pPr>
        <w:pStyle w:val="Paragraphedeliste"/>
        <w:ind w:left="644"/>
      </w:pPr>
      <w:r>
        <w:t>-Exemple de l’histoire du</w:t>
      </w:r>
      <w:r w:rsidR="009A5B64">
        <w:t xml:space="preserve"> petit Chaperon rouge : </w:t>
      </w:r>
      <w:r w:rsidR="009A5B64" w:rsidRPr="00C12B94">
        <w:t>« </w:t>
      </w:r>
      <w:r w:rsidR="009A5B64" w:rsidRPr="00C12B94">
        <w:rPr>
          <w:i/>
        </w:rPr>
        <w:t>C’est l’histoire d’une petite fille qui s’appelle le petit Chaperon</w:t>
      </w:r>
      <w:r w:rsidRPr="00C12B94">
        <w:rPr>
          <w:i/>
        </w:rPr>
        <w:t xml:space="preserve"> rouge</w:t>
      </w:r>
      <w:r w:rsidR="009A5B64" w:rsidRPr="00C12B94">
        <w:rPr>
          <w:i/>
        </w:rPr>
        <w:t>. Sa maman lui demande d’apporter une galette et un petit pot de beurre à sa grand-mère malade qui habite à l’autre bout de la forêt</w:t>
      </w:r>
      <w:r w:rsidRPr="00C12B94">
        <w:t xml:space="preserve"> </w:t>
      </w:r>
      <w:r w:rsidR="00E75A71" w:rsidRPr="00C12B94">
        <w:t>».</w:t>
      </w:r>
    </w:p>
    <w:p w:rsidR="00C45E30" w:rsidRPr="00EE114F" w:rsidRDefault="00E75A71" w:rsidP="00D95389">
      <w:pPr>
        <w:pStyle w:val="Paragraphedeliste"/>
        <w:numPr>
          <w:ilvl w:val="0"/>
          <w:numId w:val="1"/>
        </w:numPr>
        <w:ind w:hanging="218"/>
      </w:pPr>
      <w:r w:rsidRPr="00EE114F">
        <w:t>Avant la lecture de l’histoire à votre enfant : a</w:t>
      </w:r>
      <w:r w:rsidR="00D95389" w:rsidRPr="00EE114F">
        <w:t>ssurez-vous qu’il comprenne</w:t>
      </w:r>
      <w:r w:rsidR="00C45E30" w:rsidRPr="00EE114F">
        <w:t xml:space="preserve"> bien tous </w:t>
      </w:r>
      <w:r w:rsidR="00C45E30" w:rsidRPr="00EE114F">
        <w:rPr>
          <w:b/>
        </w:rPr>
        <w:t xml:space="preserve">les mots </w:t>
      </w:r>
      <w:r w:rsidR="0021540D" w:rsidRPr="00EE114F">
        <w:rPr>
          <w:b/>
        </w:rPr>
        <w:t>difficiles</w:t>
      </w:r>
      <w:r w:rsidR="0021540D" w:rsidRPr="00EE114F">
        <w:t xml:space="preserve"> </w:t>
      </w:r>
      <w:r w:rsidR="00AE1062">
        <w:t xml:space="preserve">et </w:t>
      </w:r>
      <w:r w:rsidR="00C45E30" w:rsidRPr="00EE114F">
        <w:t>expliqu</w:t>
      </w:r>
      <w:r w:rsidR="0012417B" w:rsidRPr="00EE114F">
        <w:t>e</w:t>
      </w:r>
      <w:r w:rsidR="00AE1062">
        <w:t xml:space="preserve">z-lui, </w:t>
      </w:r>
      <w:r w:rsidR="00C45E30" w:rsidRPr="00EE114F">
        <w:t>s’il ne les connait pas</w:t>
      </w:r>
      <w:r w:rsidRPr="00EE114F">
        <w:t>.</w:t>
      </w:r>
      <w:r w:rsidR="00C45E30" w:rsidRPr="00EE114F">
        <w:t xml:space="preserve"> Vous pouvez lui montrer des images sur internet </w:t>
      </w:r>
      <w:r w:rsidR="00D81A9F" w:rsidRPr="00EE114F">
        <w:t>o</w:t>
      </w:r>
      <w:r w:rsidR="00C45E30" w:rsidRPr="00EE114F">
        <w:t>u dans un livre pour l’aider à comprendre</w:t>
      </w:r>
      <w:r w:rsidR="00AE1062">
        <w:t xml:space="preserve"> les mots</w:t>
      </w:r>
      <w:r w:rsidR="00C45E30" w:rsidRPr="00EE114F">
        <w:t xml:space="preserve">. </w:t>
      </w:r>
      <w:r w:rsidR="00D81A9F" w:rsidRPr="00EE114F">
        <w:t xml:space="preserve">Vous pouvez aussi </w:t>
      </w:r>
      <w:r w:rsidR="0034160C" w:rsidRPr="00EE114F">
        <w:t xml:space="preserve">les </w:t>
      </w:r>
      <w:r w:rsidR="00D81A9F" w:rsidRPr="00EE114F">
        <w:t>dessiner</w:t>
      </w:r>
      <w:r w:rsidR="0021540D" w:rsidRPr="00EE114F">
        <w:t xml:space="preserve"> ou </w:t>
      </w:r>
      <w:r w:rsidR="0034160C" w:rsidRPr="00EE114F">
        <w:t xml:space="preserve">les </w:t>
      </w:r>
      <w:r w:rsidR="0021540D" w:rsidRPr="00EE114F">
        <w:t>mimer</w:t>
      </w:r>
      <w:r w:rsidR="00D81A9F" w:rsidRPr="00EE114F">
        <w:t>.</w:t>
      </w:r>
    </w:p>
    <w:p w:rsidR="00C45E30" w:rsidRPr="00EE114F" w:rsidRDefault="000F4DDD" w:rsidP="00D95389">
      <w:pPr>
        <w:pStyle w:val="Paragraphedeliste"/>
        <w:numPr>
          <w:ilvl w:val="0"/>
          <w:numId w:val="1"/>
        </w:numPr>
        <w:ind w:hanging="218"/>
      </w:pPr>
      <w:r w:rsidRPr="00EE114F">
        <w:rPr>
          <w:b/>
        </w:rPr>
        <w:t xml:space="preserve">Lisez </w:t>
      </w:r>
      <w:r w:rsidR="00C45E30" w:rsidRPr="00EE114F">
        <w:t>l’</w:t>
      </w:r>
      <w:r w:rsidR="0021540D" w:rsidRPr="00EE114F">
        <w:t xml:space="preserve">histoire </w:t>
      </w:r>
      <w:r w:rsidR="00C45E30" w:rsidRPr="00EE114F">
        <w:rPr>
          <w:b/>
        </w:rPr>
        <w:t>en</w:t>
      </w:r>
      <w:r w:rsidR="0021540D" w:rsidRPr="00EE114F">
        <w:rPr>
          <w:b/>
        </w:rPr>
        <w:t>tièrement</w:t>
      </w:r>
      <w:r w:rsidR="00E00145" w:rsidRPr="00EE114F">
        <w:t>, u</w:t>
      </w:r>
      <w:r w:rsidRPr="00EE114F">
        <w:t>ne seule fois</w:t>
      </w:r>
      <w:r w:rsidR="00E00145" w:rsidRPr="00EE114F">
        <w:t>.</w:t>
      </w:r>
      <w:r w:rsidRPr="00EE114F">
        <w:t xml:space="preserve"> </w:t>
      </w:r>
      <w:r w:rsidR="005C567A">
        <w:t>Mettez le ton.</w:t>
      </w:r>
      <w:r w:rsidR="00F523A9">
        <w:t xml:space="preserve"> </w:t>
      </w:r>
    </w:p>
    <w:p w:rsidR="00BB70C3" w:rsidRPr="00EE114F" w:rsidRDefault="00BB70C3" w:rsidP="00D95389">
      <w:pPr>
        <w:pStyle w:val="Paragraphedeliste"/>
        <w:numPr>
          <w:ilvl w:val="0"/>
          <w:numId w:val="1"/>
        </w:numPr>
        <w:ind w:hanging="218"/>
      </w:pPr>
      <w:r w:rsidRPr="00EE114F">
        <w:t xml:space="preserve">Dites à l’enfant que vous </w:t>
      </w:r>
      <w:r w:rsidR="00E00145" w:rsidRPr="00EE114F">
        <w:rPr>
          <w:b/>
        </w:rPr>
        <w:t>relirez</w:t>
      </w:r>
      <w:r w:rsidRPr="00EE114F">
        <w:rPr>
          <w:b/>
        </w:rPr>
        <w:t xml:space="preserve"> l’histoire demain</w:t>
      </w:r>
      <w:r w:rsidRPr="00EE114F">
        <w:t>.</w:t>
      </w:r>
      <w:r w:rsidR="00F523A9">
        <w:t xml:space="preserve"> </w:t>
      </w:r>
    </w:p>
    <w:p w:rsidR="00E00F95" w:rsidRDefault="00E00F95" w:rsidP="00D81A9F">
      <w:pPr>
        <w:rPr>
          <w:b/>
          <w:u w:val="single"/>
        </w:rPr>
      </w:pPr>
    </w:p>
    <w:p w:rsidR="00D81A9F" w:rsidRPr="00EE114F" w:rsidRDefault="00D81A9F" w:rsidP="00D81A9F">
      <w:pPr>
        <w:rPr>
          <w:b/>
          <w:u w:val="single"/>
        </w:rPr>
      </w:pPr>
      <w:r w:rsidRPr="00EE114F">
        <w:rPr>
          <w:b/>
          <w:u w:val="single"/>
        </w:rPr>
        <w:t>Le deuxième jour </w:t>
      </w:r>
      <w:r w:rsidR="0026747B" w:rsidRPr="00EE114F">
        <w:rPr>
          <w:b/>
          <w:u w:val="single"/>
        </w:rPr>
        <w:t xml:space="preserve">(15-20 minutes) </w:t>
      </w:r>
      <w:r w:rsidRPr="00EE114F">
        <w:rPr>
          <w:b/>
          <w:u w:val="single"/>
        </w:rPr>
        <w:t>:</w:t>
      </w:r>
    </w:p>
    <w:p w:rsidR="00D81A9F" w:rsidRPr="00EE114F" w:rsidRDefault="00EA6830" w:rsidP="00B04828">
      <w:pPr>
        <w:pStyle w:val="Paragraphedeliste"/>
        <w:numPr>
          <w:ilvl w:val="0"/>
          <w:numId w:val="2"/>
        </w:numPr>
      </w:pPr>
      <w:r w:rsidRPr="00EE114F">
        <w:t>D</w:t>
      </w:r>
      <w:r w:rsidR="00D81A9F" w:rsidRPr="00EE114F">
        <w:t xml:space="preserve">emandez-lui les mots de </w:t>
      </w:r>
      <w:r w:rsidR="00D81A9F" w:rsidRPr="00EE114F">
        <w:rPr>
          <w:b/>
        </w:rPr>
        <w:t>vocabulaire</w:t>
      </w:r>
      <w:r w:rsidR="00D81A9F" w:rsidRPr="00EE114F">
        <w:t xml:space="preserve"> difficiles</w:t>
      </w:r>
      <w:r w:rsidR="0026747B" w:rsidRPr="00EE114F">
        <w:t xml:space="preserve"> que vous lui aviez appris. </w:t>
      </w:r>
      <w:r w:rsidR="0021540D" w:rsidRPr="00EE114F">
        <w:t>S’il</w:t>
      </w:r>
      <w:r w:rsidR="00D81A9F" w:rsidRPr="00EE114F">
        <w:t xml:space="preserve"> ne s’en souvient plus, réexpliquez-lui.</w:t>
      </w:r>
    </w:p>
    <w:p w:rsidR="00D81A9F" w:rsidRPr="00EE114F" w:rsidRDefault="00D81A9F" w:rsidP="00D81A9F">
      <w:pPr>
        <w:pStyle w:val="Paragraphedeliste"/>
        <w:numPr>
          <w:ilvl w:val="0"/>
          <w:numId w:val="2"/>
        </w:numPr>
      </w:pPr>
      <w:r w:rsidRPr="00EE114F">
        <w:t xml:space="preserve">Demandez-lui de vous rappeler qui est </w:t>
      </w:r>
      <w:r w:rsidRPr="00EE114F">
        <w:rPr>
          <w:b/>
        </w:rPr>
        <w:t>le personnage</w:t>
      </w:r>
      <w:r w:rsidRPr="00EE114F">
        <w:t xml:space="preserve"> de l’histoire</w:t>
      </w:r>
      <w:r w:rsidR="0021540D" w:rsidRPr="00EE114F">
        <w:t xml:space="preserve">, </w:t>
      </w:r>
      <w:r w:rsidR="0021540D" w:rsidRPr="00EE114F">
        <w:rPr>
          <w:b/>
        </w:rPr>
        <w:t>o</w:t>
      </w:r>
      <w:r w:rsidRPr="00EE114F">
        <w:rPr>
          <w:b/>
        </w:rPr>
        <w:t>ù</w:t>
      </w:r>
      <w:r w:rsidRPr="00EE114F">
        <w:t xml:space="preserve"> se passe l’histoire</w:t>
      </w:r>
      <w:r w:rsidR="0021540D" w:rsidRPr="00EE114F">
        <w:t xml:space="preserve">, </w:t>
      </w:r>
      <w:r w:rsidR="0021540D" w:rsidRPr="00EE114F">
        <w:rPr>
          <w:b/>
        </w:rPr>
        <w:t>q</w:t>
      </w:r>
      <w:r w:rsidRPr="00EE114F">
        <w:rPr>
          <w:b/>
        </w:rPr>
        <w:t>uand</w:t>
      </w:r>
      <w:r w:rsidRPr="00EE114F">
        <w:t xml:space="preserve"> se passe l’histoire</w:t>
      </w:r>
      <w:r w:rsidR="0021540D" w:rsidRPr="00EE114F">
        <w:t xml:space="preserve">, </w:t>
      </w:r>
      <w:r w:rsidR="0021540D" w:rsidRPr="00EE114F">
        <w:rPr>
          <w:b/>
        </w:rPr>
        <w:t>c</w:t>
      </w:r>
      <w:r w:rsidRPr="00EE114F">
        <w:rPr>
          <w:b/>
        </w:rPr>
        <w:t>e qu’il se passe</w:t>
      </w:r>
      <w:r w:rsidRPr="00EE114F">
        <w:t xml:space="preserve"> dans cette histoire</w:t>
      </w:r>
      <w:r w:rsidR="0021540D" w:rsidRPr="00EE114F">
        <w:t>.</w:t>
      </w:r>
    </w:p>
    <w:p w:rsidR="00D81A9F" w:rsidRPr="00EE114F" w:rsidRDefault="005D1144" w:rsidP="00D81A9F">
      <w:pPr>
        <w:pStyle w:val="Paragraphedeliste"/>
        <w:numPr>
          <w:ilvl w:val="0"/>
          <w:numId w:val="2"/>
        </w:numPr>
      </w:pPr>
      <w:r w:rsidRPr="00EE114F">
        <w:rPr>
          <w:b/>
        </w:rPr>
        <w:t>Relisez</w:t>
      </w:r>
      <w:r w:rsidRPr="00EE114F">
        <w:t xml:space="preserve"> l’histoire</w:t>
      </w:r>
      <w:r w:rsidRPr="00EE114F">
        <w:rPr>
          <w:b/>
        </w:rPr>
        <w:t xml:space="preserve"> entièrement</w:t>
      </w:r>
      <w:r w:rsidRPr="00EE114F">
        <w:t xml:space="preserve">. </w:t>
      </w:r>
    </w:p>
    <w:p w:rsidR="00317634" w:rsidRPr="00EE114F" w:rsidRDefault="00BE61A3" w:rsidP="00317634">
      <w:pPr>
        <w:pStyle w:val="Paragraphedeliste"/>
        <w:numPr>
          <w:ilvl w:val="0"/>
          <w:numId w:val="2"/>
        </w:numPr>
      </w:pPr>
      <w:r w:rsidRPr="00EE114F">
        <w:t xml:space="preserve">Dites à l’enfant que vous lirez, à nouveau, </w:t>
      </w:r>
      <w:r w:rsidR="00317634" w:rsidRPr="00EE114F">
        <w:t>l’histoire demain.</w:t>
      </w:r>
    </w:p>
    <w:p w:rsidR="00E00F95" w:rsidRDefault="00E00F95" w:rsidP="00D81A9F">
      <w:pPr>
        <w:rPr>
          <w:b/>
          <w:u w:val="single"/>
        </w:rPr>
      </w:pPr>
    </w:p>
    <w:p w:rsidR="00D81A9F" w:rsidRPr="00EE114F" w:rsidRDefault="00D81A9F" w:rsidP="00D81A9F">
      <w:pPr>
        <w:rPr>
          <w:b/>
          <w:u w:val="single"/>
        </w:rPr>
      </w:pPr>
      <w:r w:rsidRPr="00EE114F">
        <w:rPr>
          <w:b/>
          <w:u w:val="single"/>
        </w:rPr>
        <w:t>Le troisième jour </w:t>
      </w:r>
      <w:r w:rsidR="0026747B" w:rsidRPr="00EE114F">
        <w:rPr>
          <w:b/>
          <w:u w:val="single"/>
        </w:rPr>
        <w:t xml:space="preserve">(15-20 minutes) </w:t>
      </w:r>
      <w:r w:rsidRPr="00EE114F">
        <w:rPr>
          <w:b/>
          <w:u w:val="single"/>
        </w:rPr>
        <w:t xml:space="preserve">: </w:t>
      </w:r>
    </w:p>
    <w:p w:rsidR="00621235" w:rsidRPr="00EE114F" w:rsidRDefault="00D81A9F" w:rsidP="00621235">
      <w:pPr>
        <w:pStyle w:val="Paragraphedeliste"/>
        <w:numPr>
          <w:ilvl w:val="0"/>
          <w:numId w:val="4"/>
        </w:numPr>
      </w:pPr>
      <w:r w:rsidRPr="00EE114F">
        <w:t xml:space="preserve">Redemandez-lui </w:t>
      </w:r>
      <w:r w:rsidRPr="00EE114F">
        <w:rPr>
          <w:b/>
        </w:rPr>
        <w:t>les mots de vocabulaire difficiles</w:t>
      </w:r>
      <w:r w:rsidRPr="00EE114F">
        <w:t>, s’il ne s’en souvient plus, réexpliquez-lui.</w:t>
      </w:r>
    </w:p>
    <w:p w:rsidR="00BE61A3" w:rsidRPr="00EE114F" w:rsidRDefault="00B04828" w:rsidP="00621235">
      <w:pPr>
        <w:pStyle w:val="Paragraphedeliste"/>
        <w:numPr>
          <w:ilvl w:val="0"/>
          <w:numId w:val="4"/>
        </w:numPr>
      </w:pPr>
      <w:r w:rsidRPr="00EE114F">
        <w:t xml:space="preserve">Demandez-lui de vous </w:t>
      </w:r>
      <w:r w:rsidRPr="00EE114F">
        <w:rPr>
          <w:b/>
        </w:rPr>
        <w:t>rappeler</w:t>
      </w:r>
      <w:r w:rsidRPr="00EE114F">
        <w:t xml:space="preserve"> </w:t>
      </w:r>
      <w:r w:rsidR="0021540D" w:rsidRPr="00EE114F">
        <w:t xml:space="preserve">le début de </w:t>
      </w:r>
      <w:r w:rsidR="0021540D" w:rsidRPr="00EE114F">
        <w:rPr>
          <w:b/>
        </w:rPr>
        <w:t>l’histoire</w:t>
      </w:r>
      <w:r w:rsidR="0026747B" w:rsidRPr="00EE114F">
        <w:rPr>
          <w:b/>
        </w:rPr>
        <w:t xml:space="preserve">. </w:t>
      </w:r>
      <w:r w:rsidR="006C187E" w:rsidRPr="00EE114F">
        <w:rPr>
          <w:b/>
        </w:rPr>
        <w:t>Si l’enfant le souhaite, il peut raconter la suite de l’histoire</w:t>
      </w:r>
      <w:r w:rsidR="0021540D" w:rsidRPr="00EE114F">
        <w:t>. Vous pouvez lui donner un jouet ou une peluche qui représente le personnage principal.</w:t>
      </w:r>
      <w:r w:rsidR="0026747B" w:rsidRPr="00EE114F">
        <w:t xml:space="preserve"> </w:t>
      </w:r>
      <w:r w:rsidR="00BE61A3" w:rsidRPr="00EE114F">
        <w:t xml:space="preserve">Utiliser une peluche peut l’aider à </w:t>
      </w:r>
      <w:r w:rsidR="006C187E" w:rsidRPr="00EE114F">
        <w:t>se mettre à la place du</w:t>
      </w:r>
      <w:r w:rsidR="00BE61A3" w:rsidRPr="00EE114F">
        <w:t xml:space="preserve"> </w:t>
      </w:r>
      <w:r w:rsidR="006C187E" w:rsidRPr="00EE114F">
        <w:t>ou d</w:t>
      </w:r>
      <w:r w:rsidR="00BE61A3" w:rsidRPr="00EE114F">
        <w:t>es personnages de l’histoire.</w:t>
      </w:r>
    </w:p>
    <w:p w:rsidR="00B04828" w:rsidRPr="00EE114F" w:rsidRDefault="00BE61A3" w:rsidP="00B04828">
      <w:pPr>
        <w:pStyle w:val="Paragraphedeliste"/>
        <w:numPr>
          <w:ilvl w:val="0"/>
          <w:numId w:val="4"/>
        </w:numPr>
      </w:pPr>
      <w:r w:rsidRPr="00EE114F">
        <w:rPr>
          <w:b/>
        </w:rPr>
        <w:t>L</w:t>
      </w:r>
      <w:r w:rsidR="00BB70C3" w:rsidRPr="00EE114F">
        <w:rPr>
          <w:b/>
        </w:rPr>
        <w:t>isez</w:t>
      </w:r>
      <w:r w:rsidRPr="00EE114F">
        <w:rPr>
          <w:b/>
        </w:rPr>
        <w:t xml:space="preserve"> à nouveau entièrement</w:t>
      </w:r>
      <w:r w:rsidRPr="00EE114F">
        <w:t xml:space="preserve"> l’hi</w:t>
      </w:r>
      <w:bookmarkStart w:id="0" w:name="_GoBack"/>
      <w:bookmarkEnd w:id="0"/>
      <w:r w:rsidRPr="00EE114F">
        <w:t>stoire</w:t>
      </w:r>
      <w:r w:rsidR="00317634" w:rsidRPr="00EE114F">
        <w:rPr>
          <w:b/>
        </w:rPr>
        <w:t>.</w:t>
      </w:r>
    </w:p>
    <w:p w:rsidR="00BE61A3" w:rsidRPr="00EE114F" w:rsidRDefault="00BE61A3" w:rsidP="00B04828">
      <w:pPr>
        <w:pStyle w:val="Paragraphedeliste"/>
        <w:numPr>
          <w:ilvl w:val="0"/>
          <w:numId w:val="4"/>
        </w:numPr>
      </w:pPr>
      <w:r w:rsidRPr="00EE114F">
        <w:rPr>
          <w:b/>
        </w:rPr>
        <w:t xml:space="preserve">Posez-lui une question sur le déroulement de l’histoire </w:t>
      </w:r>
      <w:r w:rsidRPr="00EE114F">
        <w:t>qui vous permettra de vérifier s’il l’a bien comprise. Si l’enfant se trompe, l</w:t>
      </w:r>
      <w:r w:rsidR="00A26387" w:rsidRPr="00EE114F">
        <w:t>isez-lui le passage concerné.</w:t>
      </w:r>
    </w:p>
    <w:p w:rsidR="00317634" w:rsidRPr="00EE114F" w:rsidRDefault="00317634" w:rsidP="00317634">
      <w:pPr>
        <w:pStyle w:val="Paragraphedeliste"/>
        <w:numPr>
          <w:ilvl w:val="0"/>
          <w:numId w:val="4"/>
        </w:numPr>
      </w:pPr>
      <w:r w:rsidRPr="00EE114F">
        <w:t>Dites à l’enfant que vous relirez l’histoire demain.</w:t>
      </w:r>
    </w:p>
    <w:p w:rsidR="006C1B23" w:rsidRPr="00EE114F" w:rsidRDefault="0021540D" w:rsidP="006C1B23">
      <w:pPr>
        <w:rPr>
          <w:b/>
          <w:color w:val="00B050"/>
          <w:u w:val="single"/>
        </w:rPr>
      </w:pPr>
      <w:r w:rsidRPr="00EE114F">
        <w:rPr>
          <w:b/>
          <w:u w:val="single"/>
        </w:rPr>
        <w:lastRenderedPageBreak/>
        <w:t>Le quatrième jour </w:t>
      </w:r>
      <w:r w:rsidR="0026747B" w:rsidRPr="00EE114F">
        <w:rPr>
          <w:b/>
          <w:u w:val="single"/>
        </w:rPr>
        <w:t xml:space="preserve">(15-20 minutes) </w:t>
      </w:r>
      <w:r w:rsidRPr="00EE114F">
        <w:rPr>
          <w:b/>
          <w:u w:val="single"/>
        </w:rPr>
        <w:t>:</w:t>
      </w:r>
    </w:p>
    <w:p w:rsidR="006C1B23" w:rsidRPr="00EE114F" w:rsidRDefault="0021540D" w:rsidP="006C1B23">
      <w:pPr>
        <w:pStyle w:val="Paragraphedeliste"/>
        <w:numPr>
          <w:ilvl w:val="0"/>
          <w:numId w:val="6"/>
        </w:numPr>
        <w:rPr>
          <w:u w:val="single"/>
        </w:rPr>
      </w:pPr>
      <w:r w:rsidRPr="00EE114F">
        <w:t xml:space="preserve">Redemandez-lui les </w:t>
      </w:r>
      <w:r w:rsidRPr="00EE114F">
        <w:rPr>
          <w:b/>
        </w:rPr>
        <w:t>mots de vocabulaire</w:t>
      </w:r>
      <w:r w:rsidRPr="00EE114F">
        <w:t>, s’il ne s’en souvient plus, réexpliquez-lui.</w:t>
      </w:r>
    </w:p>
    <w:p w:rsidR="00BB70C3" w:rsidRPr="00EE114F" w:rsidRDefault="0021540D" w:rsidP="008D7048">
      <w:pPr>
        <w:pStyle w:val="Paragraphedeliste"/>
        <w:numPr>
          <w:ilvl w:val="0"/>
          <w:numId w:val="6"/>
        </w:numPr>
        <w:rPr>
          <w:u w:val="single"/>
        </w:rPr>
      </w:pPr>
      <w:r w:rsidRPr="00EE114F">
        <w:t>D</w:t>
      </w:r>
      <w:r w:rsidR="00E75929" w:rsidRPr="00EE114F">
        <w:t>emandez-lui de</w:t>
      </w:r>
      <w:r w:rsidRPr="00EE114F">
        <w:t xml:space="preserve"> </w:t>
      </w:r>
      <w:r w:rsidRPr="00EE114F">
        <w:rPr>
          <w:b/>
        </w:rPr>
        <w:t>raconter entièrement l’histoire</w:t>
      </w:r>
      <w:r w:rsidRPr="00EE114F">
        <w:t xml:space="preserve">. </w:t>
      </w:r>
      <w:r w:rsidR="00E75929" w:rsidRPr="00EE114F">
        <w:t>L’enfant peut à nouveau utiliser le jouet ou la</w:t>
      </w:r>
      <w:r w:rsidRPr="00EE114F">
        <w:t xml:space="preserve"> peluche qui représente le </w:t>
      </w:r>
      <w:r w:rsidR="00F85D97" w:rsidRPr="00EE114F">
        <w:t xml:space="preserve">ou les </w:t>
      </w:r>
      <w:r w:rsidRPr="00EE114F">
        <w:t>personnage</w:t>
      </w:r>
      <w:r w:rsidR="00F85D97" w:rsidRPr="00EE114F">
        <w:t>s</w:t>
      </w:r>
      <w:r w:rsidRPr="00EE114F">
        <w:t>.</w:t>
      </w:r>
    </w:p>
    <w:p w:rsidR="00A26387" w:rsidRPr="00EE114F" w:rsidRDefault="00A26387" w:rsidP="008D7048">
      <w:pPr>
        <w:pStyle w:val="Paragraphedeliste"/>
        <w:numPr>
          <w:ilvl w:val="0"/>
          <w:numId w:val="6"/>
        </w:numPr>
        <w:rPr>
          <w:u w:val="single"/>
        </w:rPr>
      </w:pPr>
      <w:r w:rsidRPr="00EE114F">
        <w:t>Demandez à l’enfant pourquoi le ou les personnages ont-ils agi de cette manière et qu’ont-ils ressenti ? Demandez à l’enfant ce qui lui permet de dire cela.</w:t>
      </w:r>
    </w:p>
    <w:p w:rsidR="00C45E30" w:rsidRPr="00EE114F" w:rsidRDefault="00BB70C3" w:rsidP="008D7048">
      <w:pPr>
        <w:pStyle w:val="Paragraphedeliste"/>
        <w:numPr>
          <w:ilvl w:val="0"/>
          <w:numId w:val="6"/>
        </w:numPr>
        <w:rPr>
          <w:u w:val="single"/>
        </w:rPr>
      </w:pPr>
      <w:r w:rsidRPr="00EE114F">
        <w:t>Relisez</w:t>
      </w:r>
      <w:r w:rsidR="0021540D" w:rsidRPr="00EE114F">
        <w:rPr>
          <w:b/>
        </w:rPr>
        <w:t xml:space="preserve"> entièrement</w:t>
      </w:r>
      <w:r w:rsidR="0021540D" w:rsidRPr="00EE114F">
        <w:t xml:space="preserve"> </w:t>
      </w:r>
      <w:r w:rsidR="006C1B23" w:rsidRPr="00EE114F">
        <w:t xml:space="preserve">l’histoire </w:t>
      </w:r>
      <w:r w:rsidR="0021540D" w:rsidRPr="00EE114F">
        <w:t>pour finir.</w:t>
      </w:r>
    </w:p>
    <w:sectPr w:rsidR="00C45E30" w:rsidRPr="00EE114F" w:rsidSect="00EE11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F94" w:rsidRDefault="00F86F94" w:rsidP="00C45E30">
      <w:pPr>
        <w:spacing w:after="0" w:line="240" w:lineRule="auto"/>
      </w:pPr>
      <w:r>
        <w:separator/>
      </w:r>
    </w:p>
  </w:endnote>
  <w:endnote w:type="continuationSeparator" w:id="0">
    <w:p w:rsidR="00F86F94" w:rsidRDefault="00F86F94" w:rsidP="00C45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941" w:rsidRDefault="00E2794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44875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530F8" w:rsidRDefault="00B530F8">
        <w:pPr>
          <w:pStyle w:val="Pieddepage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F19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C45E30" w:rsidRDefault="00B530F8" w:rsidP="00B530F8">
    <w:pPr>
      <w:pStyle w:val="Pieddepage"/>
      <w:ind w:left="-567"/>
    </w:pPr>
    <w:r>
      <w:t>IEN Maternelle/Adaptation 71</w:t>
    </w:r>
    <w:r>
      <w:tab/>
      <w:t xml:space="preserve">                  Fiche 1 : </w:t>
    </w:r>
    <w:r w:rsidR="00E27941">
      <w:t>comprendre une histoire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941" w:rsidRDefault="00E279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F94" w:rsidRDefault="00F86F94" w:rsidP="00C45E30">
      <w:pPr>
        <w:spacing w:after="0" w:line="240" w:lineRule="auto"/>
      </w:pPr>
      <w:r>
        <w:separator/>
      </w:r>
    </w:p>
  </w:footnote>
  <w:footnote w:type="continuationSeparator" w:id="0">
    <w:p w:rsidR="00F86F94" w:rsidRDefault="00F86F94" w:rsidP="00C45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941" w:rsidRDefault="00E2794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E30" w:rsidRDefault="00C45E30">
    <w:pPr>
      <w:pStyle w:val="En-tte"/>
    </w:pPr>
    <w:r>
      <w:rPr>
        <w:noProof/>
        <w:lang w:eastAsia="fr-FR"/>
      </w:rPr>
      <w:drawing>
        <wp:inline distT="0" distB="0" distL="0" distR="0">
          <wp:extent cx="5760720" cy="3886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_aca_mat71_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5E30" w:rsidRDefault="00C45E3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941" w:rsidRDefault="00E2794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7DCA"/>
    <w:multiLevelType w:val="hybridMultilevel"/>
    <w:tmpl w:val="FD16F43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2B5E"/>
    <w:multiLevelType w:val="hybridMultilevel"/>
    <w:tmpl w:val="7F0EBA1A"/>
    <w:lvl w:ilvl="0" w:tplc="1F4054DE">
      <w:start w:val="1"/>
      <w:numFmt w:val="decimal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3E0A6C"/>
    <w:multiLevelType w:val="hybridMultilevel"/>
    <w:tmpl w:val="007E33F4"/>
    <w:lvl w:ilvl="0" w:tplc="89B2EDB8">
      <w:start w:val="1"/>
      <w:numFmt w:val="decimal"/>
      <w:lvlText w:val="%1)"/>
      <w:lvlJc w:val="left"/>
      <w:pPr>
        <w:ind w:left="1065" w:hanging="705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F0EC2"/>
    <w:multiLevelType w:val="hybridMultilevel"/>
    <w:tmpl w:val="D10AE63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B16C6"/>
    <w:multiLevelType w:val="hybridMultilevel"/>
    <w:tmpl w:val="8B6C2D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26428"/>
    <w:multiLevelType w:val="hybridMultilevel"/>
    <w:tmpl w:val="A0822B2E"/>
    <w:lvl w:ilvl="0" w:tplc="040C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E30"/>
    <w:rsid w:val="000356CC"/>
    <w:rsid w:val="00085023"/>
    <w:rsid w:val="000B0749"/>
    <w:rsid w:val="000F4DDD"/>
    <w:rsid w:val="0012417B"/>
    <w:rsid w:val="00157D0C"/>
    <w:rsid w:val="0021540D"/>
    <w:rsid w:val="0026747B"/>
    <w:rsid w:val="00294EAC"/>
    <w:rsid w:val="00317634"/>
    <w:rsid w:val="0034160C"/>
    <w:rsid w:val="00353187"/>
    <w:rsid w:val="00360123"/>
    <w:rsid w:val="004B2F19"/>
    <w:rsid w:val="005C567A"/>
    <w:rsid w:val="005D1144"/>
    <w:rsid w:val="00621235"/>
    <w:rsid w:val="006A240C"/>
    <w:rsid w:val="006C187E"/>
    <w:rsid w:val="006C1B23"/>
    <w:rsid w:val="006F74E0"/>
    <w:rsid w:val="007E066A"/>
    <w:rsid w:val="00852C6A"/>
    <w:rsid w:val="00854A63"/>
    <w:rsid w:val="00880E84"/>
    <w:rsid w:val="009070D8"/>
    <w:rsid w:val="009A5B64"/>
    <w:rsid w:val="009B55FD"/>
    <w:rsid w:val="00A26387"/>
    <w:rsid w:val="00A97406"/>
    <w:rsid w:val="00AB724E"/>
    <w:rsid w:val="00AC369F"/>
    <w:rsid w:val="00AE1062"/>
    <w:rsid w:val="00B04828"/>
    <w:rsid w:val="00B530F8"/>
    <w:rsid w:val="00B7431D"/>
    <w:rsid w:val="00BB70C3"/>
    <w:rsid w:val="00BE61A3"/>
    <w:rsid w:val="00C04CE5"/>
    <w:rsid w:val="00C12B94"/>
    <w:rsid w:val="00C45E30"/>
    <w:rsid w:val="00CF7B17"/>
    <w:rsid w:val="00D81A9F"/>
    <w:rsid w:val="00D95389"/>
    <w:rsid w:val="00E00145"/>
    <w:rsid w:val="00E00F95"/>
    <w:rsid w:val="00E06523"/>
    <w:rsid w:val="00E27941"/>
    <w:rsid w:val="00E75929"/>
    <w:rsid w:val="00E75A71"/>
    <w:rsid w:val="00EA6830"/>
    <w:rsid w:val="00EE114F"/>
    <w:rsid w:val="00F523A9"/>
    <w:rsid w:val="00F72DFF"/>
    <w:rsid w:val="00F85D97"/>
    <w:rsid w:val="00F86F94"/>
    <w:rsid w:val="00F97145"/>
    <w:rsid w:val="00FD2A67"/>
    <w:rsid w:val="00FF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B6E1C2"/>
  <w15:chartTrackingRefBased/>
  <w15:docId w15:val="{E75437D6-168D-4336-9399-B099F6BE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45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5E30"/>
  </w:style>
  <w:style w:type="paragraph" w:styleId="Pieddepage">
    <w:name w:val="footer"/>
    <w:basedOn w:val="Normal"/>
    <w:link w:val="PieddepageCar"/>
    <w:uiPriority w:val="99"/>
    <w:unhideWhenUsed/>
    <w:rsid w:val="00C45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5E30"/>
  </w:style>
  <w:style w:type="paragraph" w:styleId="Paragraphedeliste">
    <w:name w:val="List Paragraph"/>
    <w:basedOn w:val="Normal"/>
    <w:uiPriority w:val="34"/>
    <w:qFormat/>
    <w:rsid w:val="00C45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466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stephanie.pradier</dc:creator>
  <cp:keywords/>
  <dc:description/>
  <cp:lastModifiedBy>stephanie.pradier</cp:lastModifiedBy>
  <cp:revision>24</cp:revision>
  <dcterms:created xsi:type="dcterms:W3CDTF">2020-04-21T10:38:00Z</dcterms:created>
  <dcterms:modified xsi:type="dcterms:W3CDTF">2020-11-05T09:31:00Z</dcterms:modified>
</cp:coreProperties>
</file>